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rPr>
        <w:t xml:space="preserve">Ogłoszenie nr 540174597-N-2019 z dnia 21-08-2019 r. </w:t>
      </w:r>
    </w:p>
    <w:p w:rsidR="00F55F48" w:rsidRPr="00F55F48" w:rsidRDefault="00F55F48" w:rsidP="00F55F48">
      <w:pPr>
        <w:spacing w:after="0" w:line="240" w:lineRule="auto"/>
        <w:jc w:val="center"/>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rPr>
        <w:t>Lublin:</w:t>
      </w:r>
      <w:r w:rsidRPr="00F55F48">
        <w:rPr>
          <w:rFonts w:ascii="Times New Roman" w:eastAsia="Times New Roman" w:hAnsi="Times New Roman" w:cs="Times New Roman"/>
          <w:sz w:val="24"/>
          <w:szCs w:val="24"/>
        </w:rPr>
        <w:br/>
        <w:t xml:space="preserve">OGŁOSZENIE O ZMIANIE OGŁOSZENIA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OGŁOSZENIE DOTYCZY:</w:t>
      </w:r>
      <w:r w:rsidRPr="00F55F48">
        <w:rPr>
          <w:rFonts w:ascii="Times New Roman" w:eastAsia="Times New Roman" w:hAnsi="Times New Roman" w:cs="Times New Roman"/>
          <w:sz w:val="24"/>
          <w:szCs w:val="24"/>
        </w:rPr>
        <w:t xml:space="preserve">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rPr>
        <w:t xml:space="preserve">Ogłoszenia o zamówieniu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u w:val="single"/>
        </w:rPr>
        <w:t>INFORMACJE O ZMIENIANYM OGŁOSZENIU</w:t>
      </w:r>
      <w:r w:rsidRPr="00F55F48">
        <w:rPr>
          <w:rFonts w:ascii="Times New Roman" w:eastAsia="Times New Roman" w:hAnsi="Times New Roman" w:cs="Times New Roman"/>
          <w:sz w:val="24"/>
          <w:szCs w:val="24"/>
        </w:rPr>
        <w:t xml:space="preserve">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 xml:space="preserve">Numer: </w:t>
      </w:r>
      <w:r w:rsidRPr="00F55F48">
        <w:rPr>
          <w:rFonts w:ascii="Times New Roman" w:eastAsia="Times New Roman" w:hAnsi="Times New Roman" w:cs="Times New Roman"/>
          <w:sz w:val="24"/>
          <w:szCs w:val="24"/>
        </w:rPr>
        <w:t xml:space="preserve">582959-N-2019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Data: </w:t>
      </w:r>
      <w:r w:rsidRPr="00F55F48">
        <w:rPr>
          <w:rFonts w:ascii="Times New Roman" w:eastAsia="Times New Roman" w:hAnsi="Times New Roman" w:cs="Times New Roman"/>
          <w:sz w:val="24"/>
          <w:szCs w:val="24"/>
        </w:rPr>
        <w:t xml:space="preserve">08/08/2019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u w:val="single"/>
        </w:rPr>
        <w:t>SEKCJA I: ZAMAWIAJĄCY</w:t>
      </w:r>
      <w:r w:rsidRPr="00F55F48">
        <w:rPr>
          <w:rFonts w:ascii="Times New Roman" w:eastAsia="Times New Roman" w:hAnsi="Times New Roman" w:cs="Times New Roman"/>
          <w:sz w:val="24"/>
          <w:szCs w:val="24"/>
        </w:rPr>
        <w:t xml:space="preserve">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20-049  Lublin, woj. lubelskie, państwo Polska, tel. 261 183 203, e-mail zamowienia.publ@1wszk.pl, faks 261 183 203. </w:t>
      </w:r>
      <w:r w:rsidRPr="00F55F48">
        <w:rPr>
          <w:rFonts w:ascii="Times New Roman" w:eastAsia="Times New Roman" w:hAnsi="Times New Roman" w:cs="Times New Roman"/>
          <w:sz w:val="24"/>
          <w:szCs w:val="24"/>
        </w:rPr>
        <w:br/>
        <w:t>Adres strony internetowej (</w:t>
      </w:r>
      <w:proofErr w:type="spellStart"/>
      <w:r w:rsidRPr="00F55F48">
        <w:rPr>
          <w:rFonts w:ascii="Times New Roman" w:eastAsia="Times New Roman" w:hAnsi="Times New Roman" w:cs="Times New Roman"/>
          <w:sz w:val="24"/>
          <w:szCs w:val="24"/>
        </w:rPr>
        <w:t>url</w:t>
      </w:r>
      <w:proofErr w:type="spellEnd"/>
      <w:r w:rsidRPr="00F55F48">
        <w:rPr>
          <w:rFonts w:ascii="Times New Roman" w:eastAsia="Times New Roman" w:hAnsi="Times New Roman" w:cs="Times New Roman"/>
          <w:sz w:val="24"/>
          <w:szCs w:val="24"/>
        </w:rPr>
        <w:t xml:space="preserve">): www.1wszk.pl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sz w:val="24"/>
          <w:szCs w:val="24"/>
          <w:u w:val="single"/>
        </w:rPr>
        <w:t xml:space="preserve">SEKCJA II: ZMIANY W OGŁOSZENIU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II.1) Tekst, który należy zmienić:</w:t>
      </w:r>
      <w:r w:rsidRPr="00F55F48">
        <w:rPr>
          <w:rFonts w:ascii="Times New Roman" w:eastAsia="Times New Roman" w:hAnsi="Times New Roman" w:cs="Times New Roman"/>
          <w:sz w:val="24"/>
          <w:szCs w:val="24"/>
        </w:rPr>
        <w:t xml:space="preserve"> </w:t>
      </w:r>
    </w:p>
    <w:p w:rsidR="00F55F48" w:rsidRPr="00F55F48" w:rsidRDefault="00F55F48" w:rsidP="00F55F48">
      <w:pPr>
        <w:spacing w:after="24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Miejsce, w którym znajduje się zmieniany tekst:</w:t>
      </w:r>
      <w:r w:rsidRPr="00F55F48">
        <w:rPr>
          <w:rFonts w:ascii="Times New Roman" w:eastAsia="Times New Roman" w:hAnsi="Times New Roman" w:cs="Times New Roman"/>
          <w:sz w:val="24"/>
          <w:szCs w:val="24"/>
        </w:rPr>
        <w:t xml:space="preserv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II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3)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jest: </w:t>
      </w:r>
      <w:r w:rsidRPr="00F55F48">
        <w:rPr>
          <w:rFonts w:ascii="Times New Roman" w:eastAsia="Times New Roman" w:hAnsi="Times New Roman" w:cs="Times New Roman"/>
          <w:sz w:val="24"/>
          <w:szCs w:val="24"/>
        </w:rPr>
        <w:t xml:space="preserve">Maksymalna liczba części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na które może zostać udzielone zamówienie jednemu wykonawcy: 28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powinno być: </w:t>
      </w:r>
      <w:r w:rsidRPr="00F55F48">
        <w:rPr>
          <w:rFonts w:ascii="Times New Roman" w:eastAsia="Times New Roman" w:hAnsi="Times New Roman" w:cs="Times New Roman"/>
          <w:sz w:val="24"/>
          <w:szCs w:val="24"/>
        </w:rPr>
        <w:t xml:space="preserve">Maksymalna liczba części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na które może zostać udzielone zamówienie jednemu wykonawcy: 29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Miejsce, w którym znajduje się zmieniany tekst:</w:t>
      </w:r>
      <w:r w:rsidRPr="00F55F48">
        <w:rPr>
          <w:rFonts w:ascii="Times New Roman" w:eastAsia="Times New Roman" w:hAnsi="Times New Roman" w:cs="Times New Roman"/>
          <w:sz w:val="24"/>
          <w:szCs w:val="24"/>
        </w:rPr>
        <w:t xml:space="preserv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III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1.3)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jest: </w:t>
      </w:r>
      <w:r w:rsidRPr="00F55F48">
        <w:rPr>
          <w:rFonts w:ascii="Times New Roman" w:eastAsia="Times New Roman" w:hAnsi="Times New Roman" w:cs="Times New Roman"/>
          <w:sz w:val="24"/>
          <w:szCs w:val="24"/>
        </w:rPr>
        <w:t xml:space="preserve">Określenie warunków: warunek zostanie uznany za spełniony, jeżeli : 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183.751zł brutto. Nazwa zadania Wartość brutto USŁUGI Zadanie nr 1 7398 Zadanie nr 2 1423 Zadanie nr 3 3415 Zadanie nr 4 3984 Zadanie nr 5 3984 Zadanie nr 6 3984 Zadanie nr 8 14626 Zadanie nr 9 3415 Zadanie nr 10 2846 Zadanie nr 11 7114 Zadanie nr 12 6829 Zadanie nr 13 6260 Zadanie nr 14 6829 Zadanie nr 15 11382 Zadanie nr 16 5691 Zadanie nr 17 4553 Zadanie nr 18 5691 Zadanie nr 19 17073 Zadanie nr 20 3415 Zadanie nr 21 2846 Zadanie nr 22 6829 Zadanie nr 23 2276 Zadanie nr 24 5691 Zadanie nr 25 22764 Zadanie nr 26 4553 Zadanie nr 27 12520 Zadanie nr 28 5166 RAZEM 183.751,00 - przedstawi oświadczenie, że osoba/y, które będą uczestniczyć w wykonywaniu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w:t>
      </w:r>
      <w:proofErr w:type="spellStart"/>
      <w:r w:rsidRPr="00F55F48">
        <w:rPr>
          <w:rFonts w:ascii="Times New Roman" w:eastAsia="Times New Roman" w:hAnsi="Times New Roman" w:cs="Times New Roman"/>
          <w:sz w:val="24"/>
          <w:szCs w:val="24"/>
        </w:rPr>
        <w:t>t.j.Dz</w:t>
      </w:r>
      <w:proofErr w:type="spellEnd"/>
      <w:r w:rsidRPr="00F55F48">
        <w:rPr>
          <w:rFonts w:ascii="Times New Roman" w:eastAsia="Times New Roman" w:hAnsi="Times New Roman" w:cs="Times New Roman"/>
          <w:sz w:val="24"/>
          <w:szCs w:val="24"/>
        </w:rPr>
        <w:t xml:space="preserve">. U. z 2019 r. poz. 175). - przedstawi wykaz osób, o których mowa powyżej, skierowanych przez Wykonawcę do 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 szczególności odpowiedzialnych za świadczenie usług w zakresie przedmiotu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a także zakresu wykonywanych przez nie czynności oraz informacją o podstawie do dysponowania tymi osobami. Zamawiający wymaga od wykonawców wskazania w ofercie lub we wniosku o dopuszczenie do udziału w postępowaniu imion i nazwisk osób wykonujących czynności przy </w:t>
      </w:r>
      <w:r w:rsidRPr="00F55F48">
        <w:rPr>
          <w:rFonts w:ascii="Times New Roman" w:eastAsia="Times New Roman" w:hAnsi="Times New Roman" w:cs="Times New Roman"/>
          <w:sz w:val="24"/>
          <w:szCs w:val="24"/>
        </w:rPr>
        <w:lastRenderedPageBreak/>
        <w:t xml:space="preserve">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wraz z informacją o kwalifikacjach zawodowych lub doświadczeniu tych osób: Nie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powinno być: </w:t>
      </w:r>
      <w:r w:rsidRPr="00F55F48">
        <w:rPr>
          <w:rFonts w:ascii="Times New Roman" w:eastAsia="Times New Roman" w:hAnsi="Times New Roman" w:cs="Times New Roman"/>
          <w:sz w:val="24"/>
          <w:szCs w:val="24"/>
        </w:rPr>
        <w:sym w:font="Symbol" w:char="F0D8"/>
      </w:r>
      <w:r w:rsidRPr="00F55F48">
        <w:rPr>
          <w:rFonts w:ascii="Times New Roman" w:eastAsia="Times New Roman" w:hAnsi="Times New Roman" w:cs="Times New Roman"/>
          <w:sz w:val="24"/>
          <w:szCs w:val="24"/>
        </w:rPr>
        <w:t xml:space="preserve"> Wykonawca wykaże wykonanie lub wykonywanie w okresie ostatnich 3 lat przed upływem terminu składania ofert, a jeżeli okres prowadzenia działalności jest krótszy, w tym okresie co najmniej jednej usługi obejmującej swoim zakresem przeglądy techniczne, konserwacje danego sprzętu oraz aparatury medycznej, naprawy o łącznej wartości nie mniejszej niż 184.227,00 brutto. Nazwa zadania Wartość brutto USŁUGI Zadanie nr 1 7398 Zadanie nr 2 1423 Zadanie nr 3 3415 Zadanie nr 4 1992 Zadanie nr 5 3984 Zadanie nr 6 3984 Zadanie nr 8 14626 Zadanie nr 9 3415 Zadanie nr 10 2846 Zadanie nr 11 7114 Zadanie nr 12 6829 Zadanie nr 13 6260 Zadanie nr 14 6829 Zadanie nr 15 11382 Zadanie nr 16 5691 Zadanie nr 17 4553 Zadanie nr 18 5691 Zadanie nr 19 17073 Zadanie nr 20 3415 Zadanie nr 21 2846 Zadanie nr 22 6829 Zadanie nr 23 11858 Zadanie nr 24 5691 Zadanie nr 25 22764 Zadanie nr 26 6829 Zadanie nr 27 12520 Zadanie nr 28 5166 Zadanie nr 29 1992 RAZEM 182.557,00 </w:t>
      </w:r>
      <w:r w:rsidRPr="00F55F48">
        <w:rPr>
          <w:rFonts w:ascii="Times New Roman" w:eastAsia="Times New Roman" w:hAnsi="Times New Roman" w:cs="Times New Roman"/>
          <w:sz w:val="24"/>
          <w:szCs w:val="24"/>
        </w:rPr>
        <w:sym w:font="Symbol" w:char="F0D8"/>
      </w:r>
      <w:r w:rsidRPr="00F55F48">
        <w:rPr>
          <w:rFonts w:ascii="Times New Roman" w:eastAsia="Times New Roman" w:hAnsi="Times New Roman" w:cs="Times New Roman"/>
          <w:sz w:val="24"/>
          <w:szCs w:val="24"/>
        </w:rPr>
        <w:t xml:space="preserve"> przedstawi oświadczenie, że osoba/y, które będą uczestniczyć w wykonywaniu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w:t>
      </w:r>
      <w:proofErr w:type="spellStart"/>
      <w:r w:rsidRPr="00F55F48">
        <w:rPr>
          <w:rFonts w:ascii="Times New Roman" w:eastAsia="Times New Roman" w:hAnsi="Times New Roman" w:cs="Times New Roman"/>
          <w:sz w:val="24"/>
          <w:szCs w:val="24"/>
        </w:rPr>
        <w:t>t.j.Dz</w:t>
      </w:r>
      <w:proofErr w:type="spellEnd"/>
      <w:r w:rsidRPr="00F55F48">
        <w:rPr>
          <w:rFonts w:ascii="Times New Roman" w:eastAsia="Times New Roman" w:hAnsi="Times New Roman" w:cs="Times New Roman"/>
          <w:sz w:val="24"/>
          <w:szCs w:val="24"/>
        </w:rPr>
        <w:t xml:space="preserve">. U. z 2019 r. poz. 175). </w:t>
      </w:r>
      <w:r w:rsidRPr="00F55F48">
        <w:rPr>
          <w:rFonts w:ascii="Times New Roman" w:eastAsia="Times New Roman" w:hAnsi="Times New Roman" w:cs="Times New Roman"/>
          <w:sz w:val="24"/>
          <w:szCs w:val="24"/>
        </w:rPr>
        <w:sym w:font="Symbol" w:char="F0D8"/>
      </w:r>
      <w:r w:rsidRPr="00F55F48">
        <w:rPr>
          <w:rFonts w:ascii="Times New Roman" w:eastAsia="Times New Roman" w:hAnsi="Times New Roman" w:cs="Times New Roman"/>
          <w:sz w:val="24"/>
          <w:szCs w:val="24"/>
        </w:rPr>
        <w:t xml:space="preserve"> przedstawi wykaz osób, o których mowa powyżej, skierowanych przez Wykonawcę do 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 szczególności odpowiedzialnych za świadczenie usług w zakresie przedmiotu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wraz z informacjami na temat ich kwalifikacji zawodowych, uprawnień, doświadczenia i wykształcenia niezbędnych do wykonania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a także zakresu wykonywanych przez nie czynności oraz informacją o podstawie do dysponowania tymi osobami - na każde żądanie Zamawiającego, Wykonawca przedłoży wskazane dokumenty potwierdzające kwalifikacje zawodowe. Zamawiający wymaga od wykonawców wskazania w ofercie lub we wniosku o dopuszczenie do udziału w postępowaniu imion i nazwisk osób wykonujących czynności przy 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wraz z informacją o kwalifikacjach zawodowych lub doświadczeniu tych osób: tak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Miejsce, w którym znajduje się zmieniany tekst:</w:t>
      </w:r>
      <w:r w:rsidRPr="00F55F48">
        <w:rPr>
          <w:rFonts w:ascii="Times New Roman" w:eastAsia="Times New Roman" w:hAnsi="Times New Roman" w:cs="Times New Roman"/>
          <w:sz w:val="24"/>
          <w:szCs w:val="24"/>
        </w:rPr>
        <w:t xml:space="preserv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III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5.1)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jest: </w:t>
      </w:r>
      <w:r w:rsidRPr="00F55F48">
        <w:rPr>
          <w:rFonts w:ascii="Times New Roman" w:eastAsia="Times New Roman" w:hAnsi="Times New Roman" w:cs="Times New Roman"/>
          <w:sz w:val="24"/>
          <w:szCs w:val="24"/>
        </w:rPr>
        <w:t xml:space="preserve">a) wykaz osób, skierowanych przez wykonawcę do 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publicznego, odpowiedzialnych za świadczenie usług, wraz z informacjami na temat ich kwalifikacji zawodowych i doświadczenia niezbędnych do wykonania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publicznego, a także zakresu wykonywanych przez nie czynności oraz informacją o podstawie do dysponowania tymi osobami – zgodnie z Załącznikiem nr 6 do SIWZ, b) oświadczenie, że osoba/y, które będą uczestniczyć w wykonywaniu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lastRenderedPageBreak/>
        <w:t xml:space="preserve">W ogłoszeniu powinno być: </w:t>
      </w:r>
      <w:r w:rsidRPr="00F55F48">
        <w:rPr>
          <w:rFonts w:ascii="Times New Roman" w:eastAsia="Times New Roman" w:hAnsi="Times New Roman" w:cs="Times New Roman"/>
          <w:sz w:val="24"/>
          <w:szCs w:val="24"/>
        </w:rPr>
        <w:t xml:space="preserve">a) wykaz osób, skierowanych przez wykonawcę do realizacji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publicznego, odpowiedzialnych za świadczenie usług, wraz z informacjami na temat ich kwalifikacji zawodowych i doświadczenia niezbędnych do wykonania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publicznego, a także zakresu wykonywanych przez nie czynności oraz informacją o podstawie do dysponowania tymi osobami - na każde żądanie Zamawiającego, Wykonawca przedłoży wskazane dokumenty potwierdzające kwalifikacje zawodowe - zgodnie z Załącznikiem nr 6 do SIWZ, b) oświadczenie, że osoba/y, które będą uczestniczyć w wykonywaniu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posiadają odpowiednie kwalifikacje i doświadczenie zawodowe - min. 1 rok w zakresie przeglądów technicznych, konserwacji danego sprzętu/ aparatury medycznej, napraw zgodnie w wymogami Ustawy z dnia 20 maja 2010 r. o wyrobach medycznych, (t. j. Dz. U. z 2019 r. poz. 175). c) 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Wzór wykazu usług stanowi Załącznik nr 7 do SIWZ.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Miejsce, w którym znajduje się zmieniany tekst:</w:t>
      </w:r>
      <w:r w:rsidRPr="00F55F48">
        <w:rPr>
          <w:rFonts w:ascii="Times New Roman" w:eastAsia="Times New Roman" w:hAnsi="Times New Roman" w:cs="Times New Roman"/>
          <w:sz w:val="24"/>
          <w:szCs w:val="24"/>
        </w:rPr>
        <w:t xml:space="preserv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IV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6.2)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jest: </w:t>
      </w:r>
      <w:r w:rsidRPr="00F55F48">
        <w:rPr>
          <w:rFonts w:ascii="Times New Roman" w:eastAsia="Times New Roman" w:hAnsi="Times New Roman" w:cs="Times New Roman"/>
          <w:sz w:val="24"/>
          <w:szCs w:val="24"/>
        </w:rPr>
        <w:t xml:space="preserve">Data: 2019-08-21, godzina: 09:00,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powinno być: </w:t>
      </w:r>
      <w:r w:rsidRPr="00F55F48">
        <w:rPr>
          <w:rFonts w:ascii="Times New Roman" w:eastAsia="Times New Roman" w:hAnsi="Times New Roman" w:cs="Times New Roman"/>
          <w:sz w:val="24"/>
          <w:szCs w:val="24"/>
        </w:rPr>
        <w:t xml:space="preserve">Data: 2019-08-29, godzina: 09:00,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Miejsce, w którym znajduje się zmieniany tekst:</w:t>
      </w:r>
      <w:r w:rsidRPr="00F55F48">
        <w:rPr>
          <w:rFonts w:ascii="Times New Roman" w:eastAsia="Times New Roman" w:hAnsi="Times New Roman" w:cs="Times New Roman"/>
          <w:sz w:val="24"/>
          <w:szCs w:val="24"/>
        </w:rPr>
        <w:t xml:space="preserve">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IV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6.6)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jest: </w:t>
      </w:r>
      <w:r w:rsidRPr="00F55F48">
        <w:rPr>
          <w:rFonts w:ascii="Times New Roman" w:eastAsia="Times New Roman" w:hAnsi="Times New Roman" w:cs="Times New Roman"/>
          <w:sz w:val="24"/>
          <w:szCs w:val="24"/>
        </w:rPr>
        <w:t xml:space="preserve">Część nr: 4 Nazwa: Zadanie nr 4 – Analizatory </w:t>
      </w:r>
      <w:proofErr w:type="spellStart"/>
      <w:r w:rsidRPr="00F55F48">
        <w:rPr>
          <w:rFonts w:ascii="Times New Roman" w:eastAsia="Times New Roman" w:hAnsi="Times New Roman" w:cs="Times New Roman"/>
          <w:sz w:val="24"/>
          <w:szCs w:val="24"/>
        </w:rPr>
        <w:t>Konelab</w:t>
      </w:r>
      <w:proofErr w:type="spellEnd"/>
      <w:r w:rsidRPr="00F55F48">
        <w:rPr>
          <w:rFonts w:ascii="Times New Roman" w:eastAsia="Times New Roman" w:hAnsi="Times New Roman" w:cs="Times New Roman"/>
          <w:sz w:val="24"/>
          <w:szCs w:val="24"/>
        </w:rPr>
        <w:t xml:space="preserve"> 30 ISE oraz </w:t>
      </w:r>
      <w:proofErr w:type="spellStart"/>
      <w:r w:rsidRPr="00F55F48">
        <w:rPr>
          <w:rFonts w:ascii="Times New Roman" w:eastAsia="Times New Roman" w:hAnsi="Times New Roman" w:cs="Times New Roman"/>
          <w:sz w:val="24"/>
          <w:szCs w:val="24"/>
        </w:rPr>
        <w:t>Vitek</w:t>
      </w:r>
      <w:proofErr w:type="spellEnd"/>
      <w:r w:rsidRPr="00F55F48">
        <w:rPr>
          <w:rFonts w:ascii="Times New Roman" w:eastAsia="Times New Roman" w:hAnsi="Times New Roman" w:cs="Times New Roman"/>
          <w:sz w:val="24"/>
          <w:szCs w:val="24"/>
        </w:rPr>
        <w:t xml:space="preserve"> 2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W ogłoszeniu powinno być: </w:t>
      </w:r>
      <w:r w:rsidRPr="00F55F48">
        <w:rPr>
          <w:rFonts w:ascii="Times New Roman" w:eastAsia="Times New Roman" w:hAnsi="Times New Roman" w:cs="Times New Roman"/>
          <w:sz w:val="24"/>
          <w:szCs w:val="24"/>
        </w:rPr>
        <w:t xml:space="preserve">Część nr: 4 Nazwa: Zadanie nr 4 – Analizator </w:t>
      </w:r>
      <w:proofErr w:type="spellStart"/>
      <w:r w:rsidRPr="00F55F48">
        <w:rPr>
          <w:rFonts w:ascii="Times New Roman" w:eastAsia="Times New Roman" w:hAnsi="Times New Roman" w:cs="Times New Roman"/>
          <w:sz w:val="24"/>
          <w:szCs w:val="24"/>
        </w:rPr>
        <w:t>Konelab</w:t>
      </w:r>
      <w:proofErr w:type="spellEnd"/>
      <w:r w:rsidRPr="00F55F48">
        <w:rPr>
          <w:rFonts w:ascii="Times New Roman" w:eastAsia="Times New Roman" w:hAnsi="Times New Roman" w:cs="Times New Roman"/>
          <w:sz w:val="24"/>
          <w:szCs w:val="24"/>
        </w:rPr>
        <w:t xml:space="preserve"> 30 ISE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II.2) Tekst, który należy dodać</w:t>
      </w:r>
      <w:r w:rsidRPr="00F55F48">
        <w:rPr>
          <w:rFonts w:ascii="Times New Roman" w:eastAsia="Times New Roman" w:hAnsi="Times New Roman" w:cs="Times New Roman"/>
          <w:sz w:val="24"/>
          <w:szCs w:val="24"/>
        </w:rPr>
        <w:t xml:space="preserve"> </w:t>
      </w:r>
    </w:p>
    <w:p w:rsidR="00F55F48" w:rsidRPr="00F55F48" w:rsidRDefault="00F55F48" w:rsidP="00F55F48">
      <w:pPr>
        <w:spacing w:after="0" w:line="240" w:lineRule="auto"/>
        <w:rPr>
          <w:rFonts w:ascii="Times New Roman" w:eastAsia="Times New Roman" w:hAnsi="Times New Roman" w:cs="Times New Roman"/>
          <w:sz w:val="24"/>
          <w:szCs w:val="24"/>
        </w:rPr>
      </w:pPr>
      <w:r w:rsidRPr="00F55F48">
        <w:rPr>
          <w:rFonts w:ascii="Times New Roman" w:eastAsia="Times New Roman" w:hAnsi="Times New Roman" w:cs="Times New Roman"/>
          <w:b/>
          <w:bCs/>
          <w:sz w:val="24"/>
          <w:szCs w:val="24"/>
        </w:rPr>
        <w:t xml:space="preserve">Miejsce, w którym należy dodać tekst: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Numer sekcji: </w:t>
      </w:r>
      <w:r w:rsidRPr="00F55F48">
        <w:rPr>
          <w:rFonts w:ascii="Times New Roman" w:eastAsia="Times New Roman" w:hAnsi="Times New Roman" w:cs="Times New Roman"/>
          <w:sz w:val="24"/>
          <w:szCs w:val="24"/>
        </w:rPr>
        <w:t xml:space="preserve">IV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Punkt: </w:t>
      </w:r>
      <w:r w:rsidRPr="00F55F48">
        <w:rPr>
          <w:rFonts w:ascii="Times New Roman" w:eastAsia="Times New Roman" w:hAnsi="Times New Roman" w:cs="Times New Roman"/>
          <w:sz w:val="24"/>
          <w:szCs w:val="24"/>
        </w:rPr>
        <w:t xml:space="preserve">6.6) </w:t>
      </w:r>
      <w:r w:rsidRPr="00F55F48">
        <w:rPr>
          <w:rFonts w:ascii="Times New Roman" w:eastAsia="Times New Roman" w:hAnsi="Times New Roman" w:cs="Times New Roman"/>
          <w:sz w:val="24"/>
          <w:szCs w:val="24"/>
        </w:rPr>
        <w:br/>
      </w:r>
      <w:r w:rsidRPr="00F55F48">
        <w:rPr>
          <w:rFonts w:ascii="Times New Roman" w:eastAsia="Times New Roman" w:hAnsi="Times New Roman" w:cs="Times New Roman"/>
          <w:b/>
          <w:bCs/>
          <w:sz w:val="24"/>
          <w:szCs w:val="24"/>
        </w:rPr>
        <w:t xml:space="preserve">Tekst, który należy dodać w ogłoszeniu: </w:t>
      </w:r>
      <w:r w:rsidRPr="00F55F48">
        <w:rPr>
          <w:rFonts w:ascii="Times New Roman" w:eastAsia="Times New Roman" w:hAnsi="Times New Roman" w:cs="Times New Roman"/>
          <w:sz w:val="24"/>
          <w:szCs w:val="24"/>
        </w:rPr>
        <w:t xml:space="preserve">Część nr: 29 Nazwa: Zadanie nr 29 – Analizator </w:t>
      </w:r>
      <w:proofErr w:type="spellStart"/>
      <w:r w:rsidRPr="00F55F48">
        <w:rPr>
          <w:rFonts w:ascii="Times New Roman" w:eastAsia="Times New Roman" w:hAnsi="Times New Roman" w:cs="Times New Roman"/>
          <w:sz w:val="24"/>
          <w:szCs w:val="24"/>
        </w:rPr>
        <w:t>Vitek</w:t>
      </w:r>
      <w:proofErr w:type="spellEnd"/>
      <w:r w:rsidRPr="00F55F48">
        <w:rPr>
          <w:rFonts w:ascii="Times New Roman" w:eastAsia="Times New Roman" w:hAnsi="Times New Roman" w:cs="Times New Roman"/>
          <w:sz w:val="24"/>
          <w:szCs w:val="24"/>
        </w:rPr>
        <w:t xml:space="preserve"> 2 1) Krótki opis przedmiotu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(wielkość, zakres, rodzaj i ilość dostaw, usług lub robót budowlanych lub określenie zapotrzebowania i wymagań) a w przypadku partnerstwa innowacyjnego -określenie zapotrzebowania na innowacyjny produkt, usługę lub roboty </w:t>
      </w:r>
      <w:proofErr w:type="spellStart"/>
      <w:r w:rsidRPr="00F55F48">
        <w:rPr>
          <w:rFonts w:ascii="Times New Roman" w:eastAsia="Times New Roman" w:hAnsi="Times New Roman" w:cs="Times New Roman"/>
          <w:sz w:val="24"/>
          <w:szCs w:val="24"/>
        </w:rPr>
        <w:t>budowlane:Zgodnie</w:t>
      </w:r>
      <w:proofErr w:type="spellEnd"/>
      <w:r w:rsidRPr="00F55F48">
        <w:rPr>
          <w:rFonts w:ascii="Times New Roman" w:eastAsia="Times New Roman" w:hAnsi="Times New Roman" w:cs="Times New Roman"/>
          <w:sz w:val="24"/>
          <w:szCs w:val="24"/>
        </w:rPr>
        <w:t xml:space="preserve"> z asortymentem określonym w Załączniku nr 2 do SIWZ. 2) Wspólny Słownik Zamówień(CPV): 50421000-2, 50420000-5, 50421200-4, 50433000-9 3) Wartość części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(jeżeli zamawiający podaje informacje o wartości </w:t>
      </w:r>
      <w:proofErr w:type="spellStart"/>
      <w:r w:rsidRPr="00F55F48">
        <w:rPr>
          <w:rFonts w:ascii="Times New Roman" w:eastAsia="Times New Roman" w:hAnsi="Times New Roman" w:cs="Times New Roman"/>
          <w:sz w:val="24"/>
          <w:szCs w:val="24"/>
        </w:rPr>
        <w:t>zamówienia</w:t>
      </w:r>
      <w:proofErr w:type="spellEnd"/>
      <w:r w:rsidRPr="00F55F48">
        <w:rPr>
          <w:rFonts w:ascii="Times New Roman" w:eastAsia="Times New Roman" w:hAnsi="Times New Roman" w:cs="Times New Roman"/>
          <w:sz w:val="24"/>
          <w:szCs w:val="24"/>
        </w:rPr>
        <w:t xml:space="preserve">): Wartość bez VAT: Waluta: PLN 4) Czas trwania lub termin wykonania: okres w miesiącach: 12 okres w dniach: data rozpoczęcia: data zakończenia: 5) Kryteria oceny ofert: Kryterium Znaczenie Cena 100,00 </w:t>
      </w:r>
    </w:p>
    <w:p w:rsidR="00000000" w:rsidRDefault="00F55F48"/>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F55F48"/>
    <w:rsid w:val="00F55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458502">
      <w:bodyDiv w:val="1"/>
      <w:marLeft w:val="0"/>
      <w:marRight w:val="0"/>
      <w:marTop w:val="0"/>
      <w:marBottom w:val="0"/>
      <w:divBdr>
        <w:top w:val="none" w:sz="0" w:space="0" w:color="auto"/>
        <w:left w:val="none" w:sz="0" w:space="0" w:color="auto"/>
        <w:bottom w:val="none" w:sz="0" w:space="0" w:color="auto"/>
        <w:right w:val="none" w:sz="0" w:space="0" w:color="auto"/>
      </w:divBdr>
      <w:divsChild>
        <w:div w:id="2109736048">
          <w:marLeft w:val="0"/>
          <w:marRight w:val="0"/>
          <w:marTop w:val="0"/>
          <w:marBottom w:val="0"/>
          <w:divBdr>
            <w:top w:val="none" w:sz="0" w:space="0" w:color="auto"/>
            <w:left w:val="none" w:sz="0" w:space="0" w:color="auto"/>
            <w:bottom w:val="none" w:sz="0" w:space="0" w:color="auto"/>
            <w:right w:val="none" w:sz="0" w:space="0" w:color="auto"/>
          </w:divBdr>
          <w:divsChild>
            <w:div w:id="167796114">
              <w:marLeft w:val="0"/>
              <w:marRight w:val="0"/>
              <w:marTop w:val="0"/>
              <w:marBottom w:val="0"/>
              <w:divBdr>
                <w:top w:val="none" w:sz="0" w:space="0" w:color="auto"/>
                <w:left w:val="none" w:sz="0" w:space="0" w:color="auto"/>
                <w:bottom w:val="none" w:sz="0" w:space="0" w:color="auto"/>
                <w:right w:val="none" w:sz="0" w:space="0" w:color="auto"/>
              </w:divBdr>
              <w:divsChild>
                <w:div w:id="1363939306">
                  <w:marLeft w:val="0"/>
                  <w:marRight w:val="0"/>
                  <w:marTop w:val="0"/>
                  <w:marBottom w:val="0"/>
                  <w:divBdr>
                    <w:top w:val="none" w:sz="0" w:space="0" w:color="auto"/>
                    <w:left w:val="none" w:sz="0" w:space="0" w:color="auto"/>
                    <w:bottom w:val="none" w:sz="0" w:space="0" w:color="auto"/>
                    <w:right w:val="none" w:sz="0" w:space="0" w:color="auto"/>
                  </w:divBdr>
                </w:div>
              </w:divsChild>
            </w:div>
            <w:div w:id="1072581719">
              <w:marLeft w:val="0"/>
              <w:marRight w:val="0"/>
              <w:marTop w:val="0"/>
              <w:marBottom w:val="0"/>
              <w:divBdr>
                <w:top w:val="none" w:sz="0" w:space="0" w:color="auto"/>
                <w:left w:val="none" w:sz="0" w:space="0" w:color="auto"/>
                <w:bottom w:val="none" w:sz="0" w:space="0" w:color="auto"/>
                <w:right w:val="none" w:sz="0" w:space="0" w:color="auto"/>
              </w:divBdr>
            </w:div>
            <w:div w:id="869611530">
              <w:marLeft w:val="0"/>
              <w:marRight w:val="0"/>
              <w:marTop w:val="0"/>
              <w:marBottom w:val="0"/>
              <w:divBdr>
                <w:top w:val="none" w:sz="0" w:space="0" w:color="auto"/>
                <w:left w:val="none" w:sz="0" w:space="0" w:color="auto"/>
                <w:bottom w:val="none" w:sz="0" w:space="0" w:color="auto"/>
                <w:right w:val="none" w:sz="0" w:space="0" w:color="auto"/>
              </w:divBdr>
            </w:div>
            <w:div w:id="1610963299">
              <w:marLeft w:val="0"/>
              <w:marRight w:val="0"/>
              <w:marTop w:val="0"/>
              <w:marBottom w:val="0"/>
              <w:divBdr>
                <w:top w:val="none" w:sz="0" w:space="0" w:color="auto"/>
                <w:left w:val="none" w:sz="0" w:space="0" w:color="auto"/>
                <w:bottom w:val="none" w:sz="0" w:space="0" w:color="auto"/>
                <w:right w:val="none" w:sz="0" w:space="0" w:color="auto"/>
              </w:divBdr>
            </w:div>
            <w:div w:id="1378160684">
              <w:marLeft w:val="0"/>
              <w:marRight w:val="0"/>
              <w:marTop w:val="0"/>
              <w:marBottom w:val="0"/>
              <w:divBdr>
                <w:top w:val="none" w:sz="0" w:space="0" w:color="auto"/>
                <w:left w:val="none" w:sz="0" w:space="0" w:color="auto"/>
                <w:bottom w:val="none" w:sz="0" w:space="0" w:color="auto"/>
                <w:right w:val="none" w:sz="0" w:space="0" w:color="auto"/>
              </w:divBdr>
              <w:divsChild>
                <w:div w:id="1284269662">
                  <w:marLeft w:val="0"/>
                  <w:marRight w:val="0"/>
                  <w:marTop w:val="0"/>
                  <w:marBottom w:val="0"/>
                  <w:divBdr>
                    <w:top w:val="none" w:sz="0" w:space="0" w:color="auto"/>
                    <w:left w:val="none" w:sz="0" w:space="0" w:color="auto"/>
                    <w:bottom w:val="none" w:sz="0" w:space="0" w:color="auto"/>
                    <w:right w:val="none" w:sz="0" w:space="0" w:color="auto"/>
                  </w:divBdr>
                </w:div>
                <w:div w:id="12299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8340</Characters>
  <Application>Microsoft Office Word</Application>
  <DocSecurity>0</DocSecurity>
  <Lines>69</Lines>
  <Paragraphs>19</Paragraphs>
  <ScaleCrop>false</ScaleCrop>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2</cp:revision>
  <dcterms:created xsi:type="dcterms:W3CDTF">2019-08-21T11:07:00Z</dcterms:created>
  <dcterms:modified xsi:type="dcterms:W3CDTF">2019-08-21T11:07:00Z</dcterms:modified>
</cp:coreProperties>
</file>